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254" w:rsidRDefault="00C5425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tt-RU"/>
        </w:rPr>
        <w:t>өрмәтле җ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әкчеләр!</w:t>
      </w:r>
    </w:p>
    <w:p w:rsidR="00362E89" w:rsidRPr="00735A41" w:rsidRDefault="00C54254" w:rsidP="00C5425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Закон  тәлапләре  буенча иткә завканы Юридическое лицо исеменә генә оформить итеп була( чөнки 10-15 кг ит </w:t>
      </w:r>
      <w:r w:rsidR="00056AFC">
        <w:rPr>
          <w:rFonts w:ascii="Times New Roman" w:hAnsi="Times New Roman" w:cs="Times New Roman"/>
          <w:sz w:val="28"/>
          <w:szCs w:val="28"/>
          <w:lang w:val="tt-RU"/>
        </w:rPr>
        <w:t>өчен генә клеймо сугылмый)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056AFC">
        <w:rPr>
          <w:rFonts w:ascii="Times New Roman" w:hAnsi="Times New Roman" w:cs="Times New Roman"/>
          <w:sz w:val="28"/>
          <w:szCs w:val="28"/>
          <w:lang w:val="tt-RU"/>
        </w:rPr>
        <w:t xml:space="preserve">Меркурийда  </w:t>
      </w:r>
      <w:r w:rsidRPr="00C54254">
        <w:rPr>
          <w:rFonts w:ascii="Times New Roman" w:hAnsi="Times New Roman" w:cs="Times New Roman"/>
          <w:sz w:val="28"/>
          <w:szCs w:val="28"/>
          <w:lang w:val="tt-RU"/>
        </w:rPr>
        <w:t>Ru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56AFC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C542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номеры  мәктәпнеке  генә күренергә тиеш.Ветеренарный справкада  гомуми булсада,расчетный счет аерым киләчәк.</w:t>
      </w:r>
      <w:r w:rsidR="00056AFC">
        <w:rPr>
          <w:rFonts w:ascii="Times New Roman" w:hAnsi="Times New Roman" w:cs="Times New Roman"/>
          <w:sz w:val="28"/>
          <w:szCs w:val="28"/>
          <w:lang w:val="tt-RU"/>
        </w:rPr>
        <w:t>Мәсәлән ( Чуракай мәктәбе ,Чуракай балалар бакчасы,Әгъбәс балалар бакчасы .</w:t>
      </w:r>
      <w:r w:rsidR="00735A41">
        <w:rPr>
          <w:rFonts w:ascii="Times New Roman" w:hAnsi="Times New Roman" w:cs="Times New Roman"/>
          <w:sz w:val="28"/>
          <w:szCs w:val="28"/>
          <w:lang w:val="tt-RU"/>
        </w:rPr>
        <w:t xml:space="preserve">Меркурийдан Чуракай  мәктәбе </w:t>
      </w:r>
      <w:r w:rsidR="00056AFC">
        <w:rPr>
          <w:rFonts w:ascii="Times New Roman" w:hAnsi="Times New Roman" w:cs="Times New Roman"/>
          <w:sz w:val="28"/>
          <w:szCs w:val="28"/>
          <w:lang w:val="tt-RU"/>
        </w:rPr>
        <w:t xml:space="preserve"> ите</w:t>
      </w:r>
      <w:r w:rsidR="00735A41">
        <w:rPr>
          <w:rFonts w:ascii="Times New Roman" w:hAnsi="Times New Roman" w:cs="Times New Roman"/>
          <w:sz w:val="28"/>
          <w:szCs w:val="28"/>
          <w:lang w:val="tt-RU"/>
        </w:rPr>
        <w:t>п</w:t>
      </w:r>
      <w:bookmarkStart w:id="0" w:name="_GoBack"/>
      <w:bookmarkEnd w:id="0"/>
      <w:r w:rsidR="00056AFC">
        <w:rPr>
          <w:rFonts w:ascii="Times New Roman" w:hAnsi="Times New Roman" w:cs="Times New Roman"/>
          <w:sz w:val="28"/>
          <w:szCs w:val="28"/>
          <w:lang w:val="tt-RU"/>
        </w:rPr>
        <w:t xml:space="preserve"> генә</w:t>
      </w:r>
      <w:r w:rsidR="00735A41">
        <w:rPr>
          <w:rFonts w:ascii="Times New Roman" w:hAnsi="Times New Roman" w:cs="Times New Roman"/>
          <w:sz w:val="28"/>
          <w:szCs w:val="28"/>
          <w:lang w:val="tt-RU"/>
        </w:rPr>
        <w:t xml:space="preserve"> күренәчәк .)</w:t>
      </w:r>
    </w:p>
    <w:sectPr w:rsidR="00362E89" w:rsidRPr="0073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254"/>
    <w:rsid w:val="00056AFC"/>
    <w:rsid w:val="00362E89"/>
    <w:rsid w:val="00735A41"/>
    <w:rsid w:val="00C5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УО ИК АМР</dc:creator>
  <cp:lastModifiedBy>МКУ УО ИК АМР</cp:lastModifiedBy>
  <cp:revision>1</cp:revision>
  <dcterms:created xsi:type="dcterms:W3CDTF">2020-02-25T07:14:00Z</dcterms:created>
  <dcterms:modified xsi:type="dcterms:W3CDTF">2020-02-25T07:59:00Z</dcterms:modified>
</cp:coreProperties>
</file>